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10E" w:rsidRPr="00F42497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Pr="006C10C2" w:rsidRDefault="00C6710E" w:rsidP="00C6710E">
      <w:pPr>
        <w:widowControl w:val="0"/>
        <w:suppressAutoHyphens/>
        <w:ind w:left="4820" w:hanging="1"/>
        <w:rPr>
          <w:sz w:val="28"/>
        </w:rPr>
      </w:pPr>
      <w:r w:rsidRPr="006C10C2">
        <w:rPr>
          <w:sz w:val="28"/>
        </w:rPr>
        <w:t>Приложение № 1</w:t>
      </w:r>
    </w:p>
    <w:p w:rsidR="00C6710E" w:rsidRPr="006C10C2" w:rsidRDefault="00C6710E" w:rsidP="00C6710E">
      <w:pPr>
        <w:widowControl w:val="0"/>
        <w:suppressAutoHyphens/>
        <w:ind w:left="4820" w:hanging="1"/>
        <w:rPr>
          <w:sz w:val="28"/>
        </w:rPr>
      </w:pPr>
      <w:r w:rsidRPr="006C10C2">
        <w:rPr>
          <w:sz w:val="28"/>
        </w:rPr>
        <w:t>к административному</w:t>
      </w:r>
    </w:p>
    <w:p w:rsidR="00C6710E" w:rsidRPr="006C10C2" w:rsidRDefault="00C6710E" w:rsidP="00C6710E">
      <w:pPr>
        <w:widowControl w:val="0"/>
        <w:suppressAutoHyphens/>
        <w:ind w:left="4820" w:hanging="1"/>
        <w:rPr>
          <w:sz w:val="28"/>
        </w:rPr>
      </w:pPr>
      <w:r w:rsidRPr="006C10C2">
        <w:rPr>
          <w:sz w:val="28"/>
        </w:rPr>
        <w:t>регламенту предоставления</w:t>
      </w:r>
    </w:p>
    <w:p w:rsidR="00C6710E" w:rsidRPr="006C10C2" w:rsidRDefault="00C6710E" w:rsidP="00C6710E">
      <w:pPr>
        <w:widowControl w:val="0"/>
        <w:suppressAutoHyphens/>
        <w:ind w:left="4820" w:hanging="1"/>
        <w:rPr>
          <w:sz w:val="28"/>
        </w:rPr>
      </w:pPr>
      <w:r w:rsidRPr="006C10C2">
        <w:rPr>
          <w:sz w:val="28"/>
        </w:rPr>
        <w:t>муниципальной услуги</w:t>
      </w:r>
    </w:p>
    <w:p w:rsidR="00C6710E" w:rsidRPr="006C10C2" w:rsidRDefault="00C6710E" w:rsidP="00C6710E">
      <w:pPr>
        <w:widowControl w:val="0"/>
        <w:suppressAutoHyphens/>
        <w:ind w:left="4820" w:hanging="1"/>
        <w:rPr>
          <w:sz w:val="28"/>
        </w:rPr>
      </w:pPr>
      <w:r w:rsidRPr="006C10C2">
        <w:rPr>
          <w:sz w:val="28"/>
        </w:rPr>
        <w:t>«Согласовани</w:t>
      </w:r>
      <w:r>
        <w:rPr>
          <w:sz w:val="28"/>
        </w:rPr>
        <w:t>е</w:t>
      </w:r>
      <w:r w:rsidRPr="006C10C2">
        <w:rPr>
          <w:sz w:val="28"/>
        </w:rPr>
        <w:t xml:space="preserve"> схем расположения </w:t>
      </w:r>
    </w:p>
    <w:p w:rsidR="00C6710E" w:rsidRPr="006C10C2" w:rsidRDefault="00C6710E" w:rsidP="00C6710E">
      <w:pPr>
        <w:widowControl w:val="0"/>
        <w:suppressAutoHyphens/>
        <w:ind w:left="4820" w:hanging="1"/>
        <w:rPr>
          <w:sz w:val="28"/>
        </w:rPr>
      </w:pPr>
      <w:r w:rsidRPr="006C10C2">
        <w:rPr>
          <w:sz w:val="28"/>
        </w:rPr>
        <w:t>объектов газоснабжения</w:t>
      </w:r>
      <w:r w:rsidRPr="006C10C2">
        <w:rPr>
          <w:b/>
          <w:sz w:val="28"/>
        </w:rPr>
        <w:t>,</w:t>
      </w:r>
      <w:r w:rsidRPr="006C10C2">
        <w:rPr>
          <w:sz w:val="28"/>
        </w:rPr>
        <w:t xml:space="preserve"> используемых </w:t>
      </w:r>
    </w:p>
    <w:p w:rsidR="00C6710E" w:rsidRPr="006C10C2" w:rsidRDefault="00C6710E" w:rsidP="00C6710E">
      <w:pPr>
        <w:widowControl w:val="0"/>
        <w:suppressAutoHyphens/>
        <w:ind w:left="4820" w:hanging="1"/>
        <w:rPr>
          <w:sz w:val="28"/>
        </w:rPr>
      </w:pPr>
      <w:r w:rsidRPr="006C10C2">
        <w:rPr>
          <w:sz w:val="28"/>
        </w:rPr>
        <w:t>для обеспечения населения газом»</w:t>
      </w:r>
    </w:p>
    <w:p w:rsidR="00C6710E" w:rsidRDefault="00C6710E" w:rsidP="00C6710E">
      <w:pPr>
        <w:widowControl w:val="0"/>
        <w:suppressAutoHyphens/>
        <w:autoSpaceDE w:val="0"/>
        <w:autoSpaceDN w:val="0"/>
        <w:ind w:firstLine="567"/>
        <w:jc w:val="center"/>
        <w:rPr>
          <w:rFonts w:ascii="Arial" w:hAnsi="Arial" w:cs="Arial"/>
        </w:rPr>
      </w:pPr>
    </w:p>
    <w:p w:rsidR="00C6710E" w:rsidRPr="00F42497" w:rsidRDefault="00C6710E" w:rsidP="00C6710E">
      <w:pPr>
        <w:widowControl w:val="0"/>
        <w:suppressAutoHyphens/>
        <w:autoSpaceDE w:val="0"/>
        <w:autoSpaceDN w:val="0"/>
        <w:ind w:firstLine="567"/>
        <w:jc w:val="center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rPr>
          <w:rStyle w:val="markedcontent"/>
          <w:rFonts w:ascii="Arial" w:hAnsi="Arial" w:cs="Arial"/>
        </w:rPr>
      </w:pPr>
    </w:p>
    <w:p w:rsidR="00C6710E" w:rsidRPr="006C10C2" w:rsidRDefault="00C6710E" w:rsidP="00C6710E">
      <w:pPr>
        <w:widowControl w:val="0"/>
        <w:suppressAutoHyphens/>
        <w:rPr>
          <w:sz w:val="28"/>
          <w:szCs w:val="28"/>
        </w:rPr>
      </w:pPr>
      <w:r w:rsidRPr="006C10C2">
        <w:rPr>
          <w:rStyle w:val="markedcontent"/>
          <w:sz w:val="28"/>
          <w:szCs w:val="28"/>
        </w:rPr>
        <w:t xml:space="preserve">Главе </w:t>
      </w:r>
      <w:r w:rsidRPr="006C10C2">
        <w:rPr>
          <w:sz w:val="28"/>
          <w:szCs w:val="28"/>
        </w:rPr>
        <w:t>Тимашевского городского поселения</w:t>
      </w:r>
    </w:p>
    <w:p w:rsidR="00C6710E" w:rsidRPr="006C10C2" w:rsidRDefault="00C6710E" w:rsidP="00C6710E">
      <w:pPr>
        <w:widowControl w:val="0"/>
        <w:suppressAutoHyphens/>
        <w:rPr>
          <w:rStyle w:val="markedcontent"/>
          <w:sz w:val="28"/>
          <w:szCs w:val="28"/>
        </w:rPr>
      </w:pPr>
      <w:r w:rsidRPr="006C10C2">
        <w:rPr>
          <w:rStyle w:val="markedcontent"/>
          <w:sz w:val="28"/>
          <w:szCs w:val="28"/>
        </w:rPr>
        <w:t xml:space="preserve">Тимашевского района </w:t>
      </w:r>
    </w:p>
    <w:p w:rsidR="00C6710E" w:rsidRPr="006C10C2" w:rsidRDefault="00C6710E" w:rsidP="00C6710E">
      <w:pPr>
        <w:rPr>
          <w:sz w:val="28"/>
          <w:szCs w:val="28"/>
        </w:rPr>
      </w:pPr>
      <w:r w:rsidRPr="006C10C2">
        <w:rPr>
          <w:sz w:val="28"/>
          <w:szCs w:val="28"/>
        </w:rPr>
        <w:t>__________________________________</w:t>
      </w:r>
    </w:p>
    <w:p w:rsidR="00C6710E" w:rsidRPr="006C10C2" w:rsidRDefault="00C6710E" w:rsidP="00C6710E">
      <w:pPr>
        <w:tabs>
          <w:tab w:val="left" w:pos="5529"/>
        </w:tabs>
        <w:rPr>
          <w:sz w:val="28"/>
          <w:szCs w:val="28"/>
        </w:rPr>
      </w:pPr>
      <w:r w:rsidRPr="006C10C2">
        <w:rPr>
          <w:sz w:val="28"/>
          <w:szCs w:val="28"/>
        </w:rPr>
        <w:t xml:space="preserve">                                (Ф.И.О.)</w:t>
      </w:r>
    </w:p>
    <w:p w:rsidR="00C6710E" w:rsidRPr="006C10C2" w:rsidRDefault="00C6710E" w:rsidP="00C6710E">
      <w:pPr>
        <w:tabs>
          <w:tab w:val="left" w:pos="5529"/>
        </w:tabs>
        <w:rPr>
          <w:sz w:val="28"/>
          <w:szCs w:val="28"/>
          <w:lang w:eastAsia="en-US"/>
        </w:rPr>
      </w:pPr>
      <w:r w:rsidRPr="006C10C2">
        <w:rPr>
          <w:sz w:val="28"/>
          <w:szCs w:val="28"/>
          <w:lang w:eastAsia="en-US"/>
        </w:rPr>
        <w:t>от_______________________________</w:t>
      </w:r>
    </w:p>
    <w:p w:rsidR="00C6710E" w:rsidRPr="006C10C2" w:rsidRDefault="00C6710E" w:rsidP="00C6710E">
      <w:pPr>
        <w:rPr>
          <w:sz w:val="28"/>
          <w:szCs w:val="28"/>
        </w:rPr>
      </w:pPr>
      <w:r w:rsidRPr="006C10C2">
        <w:rPr>
          <w:sz w:val="28"/>
          <w:szCs w:val="28"/>
          <w:lang w:eastAsia="en-US"/>
        </w:rPr>
        <w:t>_________________________________</w:t>
      </w:r>
    </w:p>
    <w:p w:rsidR="00C6710E" w:rsidRPr="006C10C2" w:rsidRDefault="00C6710E" w:rsidP="00C6710E">
      <w:pPr>
        <w:tabs>
          <w:tab w:val="left" w:pos="5529"/>
        </w:tabs>
        <w:rPr>
          <w:sz w:val="28"/>
          <w:szCs w:val="28"/>
          <w:lang w:eastAsia="en-US"/>
        </w:rPr>
      </w:pPr>
    </w:p>
    <w:p w:rsidR="00C6710E" w:rsidRPr="006C10C2" w:rsidRDefault="00C6710E" w:rsidP="00C6710E">
      <w:pPr>
        <w:tabs>
          <w:tab w:val="left" w:pos="5529"/>
        </w:tabs>
        <w:jc w:val="both"/>
        <w:rPr>
          <w:sz w:val="28"/>
          <w:szCs w:val="28"/>
          <w:lang w:eastAsia="en-US"/>
        </w:rPr>
      </w:pPr>
      <w:r w:rsidRPr="006C10C2">
        <w:rPr>
          <w:sz w:val="28"/>
          <w:szCs w:val="28"/>
          <w:lang w:eastAsia="en-US"/>
        </w:rPr>
        <w:t>(фамилия, имя и (при наличии) отчество, место жительства заявителя,                           реквизиты документа, удостоверяющего личность заявителя (для гражданина); наименование и место нахождения заявителя (для юридического лица), а также государственный регистрационный номер записи о государственной регистр</w:t>
      </w:r>
      <w:r w:rsidRPr="006C10C2">
        <w:rPr>
          <w:sz w:val="28"/>
          <w:szCs w:val="28"/>
          <w:lang w:eastAsia="en-US"/>
        </w:rPr>
        <w:t>а</w:t>
      </w:r>
      <w:r w:rsidRPr="006C10C2">
        <w:rPr>
          <w:sz w:val="28"/>
          <w:szCs w:val="28"/>
          <w:lang w:eastAsia="en-US"/>
        </w:rPr>
        <w:t xml:space="preserve">ции юридического лица в едином государственном реестре юридических лиц и идентификационный номер налогоплательщика) </w:t>
      </w:r>
    </w:p>
    <w:p w:rsidR="00C6710E" w:rsidRPr="006C10C2" w:rsidRDefault="00C6710E" w:rsidP="00C6710E">
      <w:pPr>
        <w:tabs>
          <w:tab w:val="left" w:pos="5529"/>
        </w:tabs>
        <w:jc w:val="both"/>
        <w:rPr>
          <w:sz w:val="28"/>
          <w:szCs w:val="28"/>
          <w:lang w:eastAsia="en-US"/>
        </w:rPr>
      </w:pPr>
    </w:p>
    <w:p w:rsidR="00C6710E" w:rsidRPr="006C10C2" w:rsidRDefault="00C6710E" w:rsidP="00C6710E">
      <w:pPr>
        <w:tabs>
          <w:tab w:val="left" w:pos="5529"/>
        </w:tabs>
        <w:rPr>
          <w:sz w:val="28"/>
          <w:szCs w:val="28"/>
          <w:lang w:eastAsia="en-US"/>
        </w:rPr>
      </w:pPr>
      <w:r w:rsidRPr="006C10C2">
        <w:rPr>
          <w:sz w:val="28"/>
          <w:szCs w:val="28"/>
          <w:lang w:eastAsia="en-US"/>
        </w:rPr>
        <w:t xml:space="preserve">почтовый адрес: </w:t>
      </w:r>
    </w:p>
    <w:p w:rsidR="00C6710E" w:rsidRPr="006C10C2" w:rsidRDefault="00C6710E" w:rsidP="00C6710E">
      <w:pPr>
        <w:rPr>
          <w:sz w:val="28"/>
          <w:szCs w:val="28"/>
          <w:lang w:eastAsia="en-US"/>
        </w:rPr>
      </w:pPr>
      <w:r w:rsidRPr="006C10C2">
        <w:rPr>
          <w:sz w:val="28"/>
          <w:szCs w:val="28"/>
          <w:lang w:eastAsia="en-US"/>
        </w:rPr>
        <w:t>_________________________________</w:t>
      </w:r>
    </w:p>
    <w:p w:rsidR="00C6710E" w:rsidRPr="006C10C2" w:rsidRDefault="00C6710E" w:rsidP="00C6710E">
      <w:pPr>
        <w:rPr>
          <w:sz w:val="28"/>
          <w:szCs w:val="28"/>
        </w:rPr>
      </w:pPr>
      <w:r w:rsidRPr="006C10C2">
        <w:rPr>
          <w:sz w:val="28"/>
          <w:szCs w:val="28"/>
          <w:lang w:eastAsia="en-US"/>
        </w:rPr>
        <w:t>_________________________________</w:t>
      </w:r>
    </w:p>
    <w:p w:rsidR="00C6710E" w:rsidRPr="006C10C2" w:rsidRDefault="00C6710E" w:rsidP="00C6710E">
      <w:pPr>
        <w:rPr>
          <w:sz w:val="28"/>
          <w:szCs w:val="28"/>
          <w:lang w:eastAsia="en-US"/>
        </w:rPr>
      </w:pPr>
    </w:p>
    <w:p w:rsidR="00C6710E" w:rsidRPr="006C10C2" w:rsidRDefault="00C6710E" w:rsidP="00C6710E">
      <w:pPr>
        <w:rPr>
          <w:sz w:val="28"/>
          <w:szCs w:val="28"/>
          <w:lang w:eastAsia="en-US"/>
        </w:rPr>
      </w:pPr>
      <w:r w:rsidRPr="006C10C2">
        <w:rPr>
          <w:sz w:val="28"/>
          <w:szCs w:val="28"/>
          <w:lang w:eastAsia="en-US"/>
        </w:rPr>
        <w:t>адрес электронной почты (при наличии):</w:t>
      </w:r>
    </w:p>
    <w:p w:rsidR="00C6710E" w:rsidRPr="006C10C2" w:rsidRDefault="00C6710E" w:rsidP="00C6710E">
      <w:pPr>
        <w:rPr>
          <w:sz w:val="28"/>
          <w:szCs w:val="28"/>
          <w:lang w:eastAsia="en-US"/>
        </w:rPr>
      </w:pPr>
      <w:r w:rsidRPr="006C10C2">
        <w:rPr>
          <w:sz w:val="28"/>
          <w:szCs w:val="28"/>
          <w:lang w:eastAsia="en-US"/>
        </w:rPr>
        <w:t>_________________________________</w:t>
      </w:r>
    </w:p>
    <w:p w:rsidR="00C6710E" w:rsidRPr="006C10C2" w:rsidRDefault="00C6710E" w:rsidP="00C6710E">
      <w:pPr>
        <w:rPr>
          <w:rStyle w:val="markedcontent"/>
          <w:sz w:val="28"/>
          <w:szCs w:val="28"/>
          <w:lang w:eastAsia="en-US"/>
        </w:rPr>
      </w:pPr>
      <w:r w:rsidRPr="006C10C2">
        <w:rPr>
          <w:sz w:val="28"/>
          <w:szCs w:val="28"/>
          <w:lang w:eastAsia="en-US"/>
        </w:rPr>
        <w:t>(указывается по выбору заявителя, для связи с ним)</w:t>
      </w:r>
    </w:p>
    <w:p w:rsidR="00C6710E" w:rsidRPr="006C10C2" w:rsidRDefault="00C6710E" w:rsidP="00C6710E">
      <w:pPr>
        <w:widowControl w:val="0"/>
        <w:suppressAutoHyphens/>
        <w:ind w:firstLine="567"/>
        <w:rPr>
          <w:rStyle w:val="markedcontent"/>
          <w:sz w:val="28"/>
          <w:szCs w:val="28"/>
        </w:rPr>
      </w:pPr>
    </w:p>
    <w:p w:rsidR="00C6710E" w:rsidRPr="006C10C2" w:rsidRDefault="00C6710E" w:rsidP="00C6710E">
      <w:pPr>
        <w:widowControl w:val="0"/>
        <w:suppressAutoHyphens/>
        <w:ind w:firstLine="567"/>
        <w:rPr>
          <w:rStyle w:val="markedcontent"/>
          <w:sz w:val="28"/>
          <w:szCs w:val="28"/>
        </w:rPr>
      </w:pPr>
    </w:p>
    <w:p w:rsidR="00C6710E" w:rsidRPr="006C10C2" w:rsidRDefault="00C6710E" w:rsidP="00C6710E">
      <w:pPr>
        <w:widowControl w:val="0"/>
        <w:suppressAutoHyphens/>
        <w:ind w:firstLine="567"/>
        <w:jc w:val="center"/>
        <w:rPr>
          <w:rStyle w:val="markedcontent"/>
          <w:b/>
          <w:sz w:val="28"/>
          <w:szCs w:val="28"/>
        </w:rPr>
      </w:pPr>
      <w:r w:rsidRPr="006C10C2">
        <w:rPr>
          <w:rStyle w:val="markedcontent"/>
          <w:b/>
          <w:sz w:val="28"/>
          <w:szCs w:val="28"/>
        </w:rPr>
        <w:t>Заявление</w:t>
      </w:r>
    </w:p>
    <w:p w:rsidR="00C6710E" w:rsidRPr="006C10C2" w:rsidRDefault="00C6710E" w:rsidP="00C6710E">
      <w:pPr>
        <w:widowControl w:val="0"/>
        <w:suppressAutoHyphens/>
        <w:rPr>
          <w:rStyle w:val="markedcontent"/>
          <w:b/>
          <w:sz w:val="28"/>
          <w:szCs w:val="28"/>
        </w:rPr>
      </w:pPr>
    </w:p>
    <w:p w:rsidR="00C6710E" w:rsidRPr="006C10C2" w:rsidRDefault="00C6710E" w:rsidP="00C6710E">
      <w:pPr>
        <w:widowControl w:val="0"/>
        <w:suppressAutoHyphens/>
        <w:ind w:firstLine="567"/>
        <w:jc w:val="both"/>
        <w:rPr>
          <w:rStyle w:val="markedcontent"/>
          <w:sz w:val="28"/>
          <w:szCs w:val="28"/>
        </w:rPr>
      </w:pPr>
      <w:r w:rsidRPr="006C10C2">
        <w:rPr>
          <w:rStyle w:val="markedcontent"/>
          <w:sz w:val="28"/>
          <w:szCs w:val="28"/>
        </w:rPr>
        <w:t xml:space="preserve">Прошу согласовать схему расположения объекта </w:t>
      </w:r>
      <w:r w:rsidRPr="006C10C2">
        <w:rPr>
          <w:sz w:val="28"/>
          <w:szCs w:val="28"/>
          <w:lang w:eastAsia="ar-SA"/>
        </w:rPr>
        <w:t>газоснабжения, используемого для обеспечения населения газом</w:t>
      </w:r>
      <w:r w:rsidRPr="006C10C2">
        <w:rPr>
          <w:rStyle w:val="markedcontent"/>
          <w:sz w:val="28"/>
          <w:szCs w:val="28"/>
        </w:rPr>
        <w:t xml:space="preserve"> __________________________________________________________ </w:t>
      </w:r>
    </w:p>
    <w:p w:rsidR="00C6710E" w:rsidRPr="006C10C2" w:rsidRDefault="00C6710E" w:rsidP="00C6710E">
      <w:pPr>
        <w:suppressAutoHyphens/>
        <w:ind w:firstLine="567"/>
        <w:jc w:val="center"/>
        <w:rPr>
          <w:sz w:val="28"/>
          <w:szCs w:val="28"/>
        </w:rPr>
      </w:pPr>
      <w:r w:rsidRPr="006C10C2">
        <w:rPr>
          <w:sz w:val="28"/>
          <w:szCs w:val="28"/>
        </w:rPr>
        <w:t xml:space="preserve">по адресу </w:t>
      </w:r>
    </w:p>
    <w:p w:rsidR="00C6710E" w:rsidRPr="006C10C2" w:rsidRDefault="00C6710E" w:rsidP="00C6710E">
      <w:pPr>
        <w:suppressAutoHyphens/>
        <w:jc w:val="both"/>
        <w:rPr>
          <w:sz w:val="28"/>
          <w:szCs w:val="28"/>
        </w:rPr>
      </w:pPr>
      <w:r w:rsidRPr="006C10C2">
        <w:rPr>
          <w:sz w:val="28"/>
          <w:szCs w:val="28"/>
        </w:rPr>
        <w:t xml:space="preserve">(местоположение)_____________________________________________________ </w:t>
      </w:r>
      <w:proofErr w:type="gramStart"/>
      <w:r w:rsidRPr="006C10C2">
        <w:rPr>
          <w:sz w:val="28"/>
          <w:szCs w:val="28"/>
        </w:rPr>
        <w:t>для</w:t>
      </w:r>
      <w:proofErr w:type="gramEnd"/>
      <w:r w:rsidRPr="006C10C2">
        <w:rPr>
          <w:sz w:val="28"/>
          <w:szCs w:val="28"/>
        </w:rPr>
        <w:t xml:space="preserve"> ________________________________________________________________                                                   (указывается </w:t>
      </w:r>
      <w:proofErr w:type="gramStart"/>
      <w:r w:rsidRPr="006C10C2">
        <w:rPr>
          <w:sz w:val="28"/>
          <w:szCs w:val="28"/>
        </w:rPr>
        <w:t>обоснование</w:t>
      </w:r>
      <w:proofErr w:type="gramEnd"/>
      <w:r w:rsidRPr="006C10C2">
        <w:rPr>
          <w:sz w:val="28"/>
          <w:szCs w:val="28"/>
        </w:rPr>
        <w:t xml:space="preserve"> вида разрешенного использования)</w:t>
      </w:r>
    </w:p>
    <w:p w:rsidR="00C6710E" w:rsidRPr="006C10C2" w:rsidRDefault="00C6710E" w:rsidP="00C6710E">
      <w:pPr>
        <w:suppressAutoHyphens/>
        <w:ind w:firstLine="567"/>
        <w:jc w:val="both"/>
        <w:rPr>
          <w:sz w:val="28"/>
          <w:szCs w:val="28"/>
        </w:rPr>
      </w:pPr>
    </w:p>
    <w:p w:rsidR="00C6710E" w:rsidRPr="006C10C2" w:rsidRDefault="00C6710E" w:rsidP="00C6710E">
      <w:pPr>
        <w:suppressAutoHyphens/>
        <w:ind w:firstLine="567"/>
        <w:jc w:val="both"/>
        <w:rPr>
          <w:sz w:val="28"/>
          <w:szCs w:val="28"/>
        </w:rPr>
      </w:pPr>
    </w:p>
    <w:p w:rsidR="00C6710E" w:rsidRPr="006C10C2" w:rsidRDefault="00C6710E" w:rsidP="00C6710E">
      <w:pPr>
        <w:suppressAutoHyphens/>
        <w:jc w:val="both"/>
        <w:rPr>
          <w:sz w:val="28"/>
          <w:szCs w:val="28"/>
        </w:rPr>
      </w:pPr>
      <w:r w:rsidRPr="006C10C2">
        <w:rPr>
          <w:sz w:val="28"/>
          <w:szCs w:val="28"/>
        </w:rPr>
        <w:lastRenderedPageBreak/>
        <w:t>Перечень документов, прилагаемых к заявлению:</w:t>
      </w:r>
    </w:p>
    <w:p w:rsidR="00C6710E" w:rsidRPr="006C10C2" w:rsidRDefault="00C6710E" w:rsidP="00C6710E">
      <w:pPr>
        <w:suppressAutoHyphens/>
        <w:jc w:val="both"/>
        <w:rPr>
          <w:sz w:val="28"/>
          <w:szCs w:val="28"/>
        </w:rPr>
      </w:pPr>
    </w:p>
    <w:p w:rsidR="00C6710E" w:rsidRPr="006C10C2" w:rsidRDefault="00C6710E" w:rsidP="00C6710E">
      <w:pPr>
        <w:suppressAutoHyphens/>
        <w:jc w:val="both"/>
        <w:rPr>
          <w:sz w:val="28"/>
          <w:szCs w:val="28"/>
        </w:rPr>
      </w:pPr>
      <w:r w:rsidRPr="006C10C2">
        <w:rPr>
          <w:sz w:val="28"/>
          <w:szCs w:val="28"/>
        </w:rPr>
        <w:t>1.__________________</w:t>
      </w:r>
    </w:p>
    <w:p w:rsidR="00C6710E" w:rsidRPr="006C10C2" w:rsidRDefault="00C6710E" w:rsidP="00C6710E">
      <w:pPr>
        <w:suppressAutoHyphens/>
        <w:jc w:val="both"/>
        <w:rPr>
          <w:sz w:val="28"/>
          <w:szCs w:val="28"/>
        </w:rPr>
      </w:pPr>
      <w:r w:rsidRPr="006C10C2">
        <w:rPr>
          <w:sz w:val="28"/>
          <w:szCs w:val="28"/>
        </w:rPr>
        <w:t>2.__________________</w:t>
      </w:r>
    </w:p>
    <w:p w:rsidR="00C6710E" w:rsidRPr="006C10C2" w:rsidRDefault="00C6710E" w:rsidP="00C6710E">
      <w:pPr>
        <w:suppressAutoHyphens/>
        <w:jc w:val="both"/>
        <w:rPr>
          <w:sz w:val="28"/>
          <w:szCs w:val="28"/>
        </w:rPr>
      </w:pPr>
      <w:r w:rsidRPr="006C10C2">
        <w:rPr>
          <w:sz w:val="28"/>
          <w:szCs w:val="28"/>
        </w:rPr>
        <w:t>3.__________________</w:t>
      </w:r>
    </w:p>
    <w:p w:rsidR="00C6710E" w:rsidRPr="006C10C2" w:rsidRDefault="00C6710E" w:rsidP="00C6710E">
      <w:pPr>
        <w:suppressAutoHyphens/>
        <w:ind w:firstLine="567"/>
        <w:jc w:val="both"/>
        <w:rPr>
          <w:sz w:val="28"/>
          <w:szCs w:val="28"/>
        </w:rPr>
      </w:pPr>
    </w:p>
    <w:p w:rsidR="00C6710E" w:rsidRPr="006C10C2" w:rsidRDefault="00C6710E" w:rsidP="00C6710E">
      <w:pPr>
        <w:widowControl w:val="0"/>
        <w:jc w:val="both"/>
        <w:rPr>
          <w:sz w:val="28"/>
          <w:szCs w:val="28"/>
        </w:rPr>
      </w:pPr>
      <w:r w:rsidRPr="006C10C2">
        <w:rPr>
          <w:sz w:val="28"/>
          <w:szCs w:val="28"/>
        </w:rPr>
        <w:t xml:space="preserve">________________________                  ________________/ ________________/ </w:t>
      </w:r>
    </w:p>
    <w:p w:rsidR="00C6710E" w:rsidRPr="006C10C2" w:rsidRDefault="00C6710E" w:rsidP="00C6710E">
      <w:pPr>
        <w:widowControl w:val="0"/>
        <w:ind w:firstLine="567"/>
        <w:jc w:val="both"/>
        <w:rPr>
          <w:sz w:val="28"/>
          <w:szCs w:val="28"/>
        </w:rPr>
      </w:pPr>
      <w:r w:rsidRPr="006C10C2">
        <w:rPr>
          <w:sz w:val="28"/>
          <w:szCs w:val="28"/>
        </w:rPr>
        <w:t xml:space="preserve">            Ф.И.О.                                              подпись</w:t>
      </w:r>
      <w:r>
        <w:rPr>
          <w:sz w:val="28"/>
          <w:szCs w:val="28"/>
        </w:rPr>
        <w:t xml:space="preserve">       р</w:t>
      </w:r>
      <w:r w:rsidRPr="006C10C2">
        <w:rPr>
          <w:sz w:val="28"/>
          <w:szCs w:val="28"/>
        </w:rPr>
        <w:t>асшифровка подписи</w:t>
      </w:r>
    </w:p>
    <w:p w:rsidR="00C6710E" w:rsidRPr="006C10C2" w:rsidRDefault="00C6710E" w:rsidP="00C6710E">
      <w:pPr>
        <w:suppressAutoHyphens/>
        <w:ind w:firstLine="567"/>
        <w:jc w:val="both"/>
        <w:rPr>
          <w:sz w:val="28"/>
          <w:szCs w:val="28"/>
        </w:rPr>
      </w:pPr>
    </w:p>
    <w:p w:rsidR="00C6710E" w:rsidRDefault="00C6710E" w:rsidP="00C6710E">
      <w:pPr>
        <w:suppressAutoHyphens/>
        <w:ind w:firstLine="567"/>
        <w:jc w:val="both"/>
        <w:rPr>
          <w:sz w:val="28"/>
          <w:szCs w:val="28"/>
        </w:rPr>
      </w:pPr>
      <w:r w:rsidRPr="006C10C2">
        <w:rPr>
          <w:sz w:val="28"/>
          <w:szCs w:val="28"/>
        </w:rPr>
        <w:t>Результат предоставления услуги прошу выдать следующим способом (</w:t>
      </w:r>
      <w:proofErr w:type="gramStart"/>
      <w:r w:rsidRPr="006C10C2">
        <w:rPr>
          <w:sz w:val="28"/>
          <w:szCs w:val="28"/>
        </w:rPr>
        <w:t>нужное</w:t>
      </w:r>
      <w:proofErr w:type="gramEnd"/>
      <w:r w:rsidRPr="006C10C2">
        <w:rPr>
          <w:sz w:val="28"/>
          <w:szCs w:val="28"/>
        </w:rPr>
        <w:t xml:space="preserve"> подчеркнуть): в органе, предоставляющем муниципальную услугу; в многофункциональном центре, направить по почте</w:t>
      </w:r>
      <w:r>
        <w:rPr>
          <w:sz w:val="28"/>
          <w:szCs w:val="28"/>
        </w:rPr>
        <w:t>.</w:t>
      </w:r>
    </w:p>
    <w:p w:rsidR="00C6710E" w:rsidRDefault="00C6710E" w:rsidP="00C6710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6710E" w:rsidRDefault="00C6710E" w:rsidP="00C6710E">
      <w:pPr>
        <w:suppressAutoHyphens/>
        <w:jc w:val="both"/>
        <w:rPr>
          <w:sz w:val="28"/>
          <w:szCs w:val="28"/>
        </w:rPr>
      </w:pPr>
    </w:p>
    <w:p w:rsidR="00C6710E" w:rsidRDefault="00C6710E" w:rsidP="00C6710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C6710E" w:rsidRPr="006C10C2" w:rsidRDefault="00C6710E" w:rsidP="00C6710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p w:rsidR="00C6710E" w:rsidRPr="00F42497" w:rsidRDefault="00C6710E" w:rsidP="00C6710E">
      <w:pPr>
        <w:suppressAutoHyphens/>
        <w:ind w:firstLine="567"/>
        <w:jc w:val="both"/>
        <w:rPr>
          <w:rStyle w:val="markedcontent"/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rPr>
          <w:rFonts w:ascii="Arial" w:hAnsi="Arial" w:cs="Arial"/>
        </w:rPr>
      </w:pPr>
    </w:p>
    <w:p w:rsidR="00C6710E" w:rsidRPr="006C10C2" w:rsidRDefault="00C6710E" w:rsidP="00C6710E">
      <w:pPr>
        <w:widowControl w:val="0"/>
        <w:suppressAutoHyphens/>
        <w:rPr>
          <w:sz w:val="28"/>
        </w:rPr>
      </w:pPr>
      <w:r w:rsidRPr="006C10C2">
        <w:rPr>
          <w:sz w:val="28"/>
        </w:rPr>
        <w:t>Заместитель главы</w:t>
      </w:r>
    </w:p>
    <w:p w:rsidR="00C6710E" w:rsidRPr="006C10C2" w:rsidRDefault="00C6710E" w:rsidP="00C6710E">
      <w:pPr>
        <w:widowControl w:val="0"/>
        <w:suppressAutoHyphens/>
        <w:rPr>
          <w:sz w:val="28"/>
        </w:rPr>
      </w:pPr>
      <w:r w:rsidRPr="006C10C2">
        <w:rPr>
          <w:sz w:val="28"/>
        </w:rPr>
        <w:t>Тимашевского городского поселения</w:t>
      </w:r>
    </w:p>
    <w:p w:rsidR="00C6710E" w:rsidRPr="006C10C2" w:rsidRDefault="00C6710E" w:rsidP="00C6710E">
      <w:pPr>
        <w:widowControl w:val="0"/>
        <w:suppressAutoHyphens/>
        <w:rPr>
          <w:sz w:val="28"/>
        </w:rPr>
      </w:pPr>
      <w:r w:rsidRPr="006C10C2">
        <w:rPr>
          <w:sz w:val="28"/>
        </w:rPr>
        <w:t xml:space="preserve">Тимашевского района                                                         </w:t>
      </w:r>
      <w:r>
        <w:rPr>
          <w:sz w:val="28"/>
        </w:rPr>
        <w:t xml:space="preserve">                    </w:t>
      </w:r>
      <w:r w:rsidRPr="006C10C2">
        <w:rPr>
          <w:sz w:val="28"/>
        </w:rPr>
        <w:t xml:space="preserve"> Н.В. Крячко</w:t>
      </w: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C6710E" w:rsidRDefault="00C6710E" w:rsidP="00C6710E">
      <w:pPr>
        <w:widowControl w:val="0"/>
        <w:suppressAutoHyphens/>
        <w:ind w:firstLine="567"/>
        <w:rPr>
          <w:rFonts w:ascii="Arial" w:hAnsi="Arial" w:cs="Arial"/>
        </w:rPr>
      </w:pPr>
    </w:p>
    <w:p w:rsidR="00525BF0" w:rsidRDefault="00525BF0">
      <w:bookmarkStart w:id="0" w:name="_GoBack"/>
      <w:bookmarkEnd w:id="0"/>
    </w:p>
    <w:sectPr w:rsidR="00525BF0" w:rsidSect="00E64B7E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E1" w:rsidRDefault="00C6710E" w:rsidP="00734F3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300E1" w:rsidRDefault="00C6710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E1" w:rsidRDefault="00C6710E" w:rsidP="00734F30">
    <w:pPr>
      <w:pStyle w:val="a5"/>
      <w:framePr w:wrap="around" w:vAnchor="text" w:hAnchor="margin" w:xAlign="center" w:y="1"/>
      <w:rPr>
        <w:rStyle w:val="a7"/>
      </w:rPr>
    </w:pPr>
  </w:p>
  <w:p w:rsidR="00F300E1" w:rsidRDefault="00C6710E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E1" w:rsidRDefault="00C6710E" w:rsidP="00010F2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300E1" w:rsidRDefault="00C671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E1" w:rsidRPr="00722313" w:rsidRDefault="00C6710E" w:rsidP="00722313">
    <w:pPr>
      <w:pStyle w:val="a3"/>
      <w:jc w:val="center"/>
      <w:rPr>
        <w:sz w:val="28"/>
        <w:szCs w:val="28"/>
      </w:rPr>
    </w:pPr>
    <w:r w:rsidRPr="00722313">
      <w:rPr>
        <w:sz w:val="28"/>
        <w:szCs w:val="28"/>
      </w:rPr>
      <w:fldChar w:fldCharType="begin"/>
    </w:r>
    <w:r w:rsidRPr="00722313">
      <w:rPr>
        <w:sz w:val="28"/>
        <w:szCs w:val="28"/>
      </w:rPr>
      <w:instrText>PAGE   \* MERGEFORMAT</w:instrText>
    </w:r>
    <w:r w:rsidRPr="00722313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722313"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E1" w:rsidRPr="00A04DD3" w:rsidRDefault="00C6710E" w:rsidP="00A04DD3">
    <w:pPr>
      <w:pStyle w:val="a3"/>
      <w:tabs>
        <w:tab w:val="clear" w:pos="4677"/>
        <w:tab w:val="clear" w:pos="9355"/>
        <w:tab w:val="left" w:pos="768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Fmt w:val="chicago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6D9"/>
    <w:rsid w:val="004376D9"/>
    <w:rsid w:val="00525BF0"/>
    <w:rsid w:val="00C6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710E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6710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C6710E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C6710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uiPriority w:val="99"/>
    <w:rsid w:val="00C6710E"/>
    <w:rPr>
      <w:rFonts w:cs="Times New Roman"/>
    </w:rPr>
  </w:style>
  <w:style w:type="character" w:customStyle="1" w:styleId="markedcontent">
    <w:name w:val="markedcontent"/>
    <w:basedOn w:val="a0"/>
    <w:uiPriority w:val="99"/>
    <w:rsid w:val="00C6710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6710E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6710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C6710E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C6710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uiPriority w:val="99"/>
    <w:rsid w:val="00C6710E"/>
    <w:rPr>
      <w:rFonts w:cs="Times New Roman"/>
    </w:rPr>
  </w:style>
  <w:style w:type="character" w:customStyle="1" w:styleId="markedcontent">
    <w:name w:val="markedcontent"/>
    <w:basedOn w:val="a0"/>
    <w:uiPriority w:val="99"/>
    <w:rsid w:val="00C6710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2021-10-01T05:50:00Z</dcterms:created>
  <dcterms:modified xsi:type="dcterms:W3CDTF">2021-10-01T05:50:00Z</dcterms:modified>
</cp:coreProperties>
</file>